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AC" w:rsidRDefault="00051B55" w:rsidP="00E236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Maldivian Democratic Party (MDP) lodged a complaint </w:t>
      </w:r>
      <w:r w:rsidR="00755BDD">
        <w:rPr>
          <w:rFonts w:asciiTheme="majorBidi" w:hAnsiTheme="majorBidi" w:cstheme="majorBidi"/>
          <w:sz w:val="28"/>
          <w:szCs w:val="28"/>
        </w:rPr>
        <w:t xml:space="preserve">on 7 March 2012 </w:t>
      </w:r>
      <w:r w:rsidR="00B01298">
        <w:rPr>
          <w:rFonts w:asciiTheme="majorBidi" w:hAnsiTheme="majorBidi" w:cstheme="majorBidi"/>
          <w:sz w:val="28"/>
          <w:szCs w:val="28"/>
        </w:rPr>
        <w:t>with</w:t>
      </w:r>
      <w:r>
        <w:rPr>
          <w:rFonts w:asciiTheme="majorBidi" w:hAnsiTheme="majorBidi" w:cstheme="majorBidi"/>
          <w:sz w:val="28"/>
          <w:szCs w:val="28"/>
        </w:rPr>
        <w:t xml:space="preserve"> the Maldives Broadcasting </w:t>
      </w:r>
      <w:r w:rsidR="00D214C8">
        <w:rPr>
          <w:rFonts w:asciiTheme="majorBidi" w:hAnsiTheme="majorBidi" w:cstheme="majorBidi"/>
          <w:sz w:val="28"/>
          <w:szCs w:val="28"/>
        </w:rPr>
        <w:t>C</w:t>
      </w:r>
      <w:r w:rsidR="00E23686">
        <w:rPr>
          <w:rFonts w:asciiTheme="majorBidi" w:hAnsiTheme="majorBidi" w:cstheme="majorBidi"/>
          <w:sz w:val="28"/>
          <w:szCs w:val="28"/>
        </w:rPr>
        <w:t xml:space="preserve">orporation (MBC). MBC was formed by the bill that was </w:t>
      </w:r>
      <w:r w:rsidR="00E23686">
        <w:t xml:space="preserve">ratified on 21 April establishing Maldives Broadcasting Corporation, which was passed by the People’s </w:t>
      </w:r>
      <w:proofErr w:type="spellStart"/>
      <w:r w:rsidR="00E23686">
        <w:t>Majlis</w:t>
      </w:r>
      <w:proofErr w:type="spellEnd"/>
      <w:r w:rsidR="00E23686">
        <w:t xml:space="preserve"> on 6 April 2010.</w:t>
      </w:r>
      <w:r w:rsidR="00E23686">
        <w:rPr>
          <w:rFonts w:asciiTheme="majorBidi" w:hAnsiTheme="majorBidi" w:cstheme="majorBidi"/>
          <w:sz w:val="28"/>
          <w:szCs w:val="28"/>
        </w:rPr>
        <w:t xml:space="preserve"> The complaint was </w:t>
      </w:r>
      <w:r>
        <w:rPr>
          <w:rFonts w:asciiTheme="majorBidi" w:hAnsiTheme="majorBidi" w:cstheme="majorBidi"/>
          <w:sz w:val="28"/>
          <w:szCs w:val="28"/>
        </w:rPr>
        <w:t xml:space="preserve">regarding the </w:t>
      </w:r>
      <w:r w:rsidR="00755BDD">
        <w:rPr>
          <w:rFonts w:asciiTheme="majorBidi" w:hAnsiTheme="majorBidi" w:cstheme="majorBidi"/>
          <w:sz w:val="28"/>
          <w:szCs w:val="28"/>
        </w:rPr>
        <w:t xml:space="preserve">gross </w:t>
      </w:r>
      <w:r>
        <w:rPr>
          <w:rFonts w:asciiTheme="majorBidi" w:hAnsiTheme="majorBidi" w:cstheme="majorBidi"/>
          <w:sz w:val="28"/>
          <w:szCs w:val="28"/>
        </w:rPr>
        <w:t xml:space="preserve">partiality of content aired over the </w:t>
      </w:r>
      <w:proofErr w:type="spellStart"/>
      <w:r w:rsidR="00E23686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E23686">
        <w:rPr>
          <w:rFonts w:asciiTheme="majorBidi" w:hAnsiTheme="majorBidi" w:cstheme="majorBidi"/>
          <w:sz w:val="28"/>
          <w:szCs w:val="28"/>
        </w:rPr>
        <w:t xml:space="preserve"> 2 channels under the PBS</w:t>
      </w:r>
      <w:proofErr w:type="gramStart"/>
      <w:r w:rsidR="00E23686">
        <w:rPr>
          <w:rFonts w:asciiTheme="majorBidi" w:hAnsiTheme="majorBidi" w:cstheme="majorBidi"/>
          <w:sz w:val="28"/>
          <w:szCs w:val="28"/>
        </w:rPr>
        <w:t xml:space="preserve">-  </w:t>
      </w:r>
      <w:r>
        <w:rPr>
          <w:rFonts w:asciiTheme="majorBidi" w:hAnsiTheme="majorBidi" w:cstheme="majorBidi"/>
          <w:sz w:val="28"/>
          <w:szCs w:val="28"/>
        </w:rPr>
        <w:t>namely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Television Maldives (TV</w:t>
      </w:r>
      <w:r w:rsidR="00A04CCB">
        <w:rPr>
          <w:rFonts w:asciiTheme="majorBidi" w:hAnsiTheme="majorBidi" w:cstheme="majorBidi"/>
          <w:sz w:val="28"/>
          <w:szCs w:val="28"/>
        </w:rPr>
        <w:t xml:space="preserve">M) and Voice of Maldives (VOM) since the </w:t>
      </w:r>
      <w:r w:rsidR="00E82DE6">
        <w:rPr>
          <w:rFonts w:asciiTheme="majorBidi" w:hAnsiTheme="majorBidi" w:cstheme="majorBidi"/>
          <w:sz w:val="28"/>
          <w:szCs w:val="28"/>
        </w:rPr>
        <w:t xml:space="preserve">February 7 </w:t>
      </w:r>
      <w:r w:rsidR="00A04CCB">
        <w:rPr>
          <w:rFonts w:asciiTheme="majorBidi" w:hAnsiTheme="majorBidi" w:cstheme="majorBidi"/>
          <w:sz w:val="28"/>
          <w:szCs w:val="28"/>
        </w:rPr>
        <w:t xml:space="preserve">coup that </w:t>
      </w:r>
      <w:r w:rsidR="000B23B6">
        <w:rPr>
          <w:rFonts w:asciiTheme="majorBidi" w:hAnsiTheme="majorBidi" w:cstheme="majorBidi"/>
          <w:sz w:val="28"/>
          <w:szCs w:val="28"/>
        </w:rPr>
        <w:t>ousted</w:t>
      </w:r>
      <w:r w:rsidR="00A04CCB">
        <w:rPr>
          <w:rFonts w:asciiTheme="majorBidi" w:hAnsiTheme="majorBidi" w:cstheme="majorBidi"/>
          <w:sz w:val="28"/>
          <w:szCs w:val="28"/>
        </w:rPr>
        <w:t xml:space="preserve"> the elected government of Maldives.  </w:t>
      </w:r>
    </w:p>
    <w:p w:rsidR="00D80DDE" w:rsidRDefault="00824AEA" w:rsidP="00E236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106040">
        <w:rPr>
          <w:rFonts w:asciiTheme="majorBidi" w:hAnsiTheme="majorBidi" w:cstheme="majorBidi"/>
          <w:sz w:val="28"/>
          <w:szCs w:val="28"/>
        </w:rPr>
        <w:t xml:space="preserve">MDP condemned </w:t>
      </w:r>
      <w:r w:rsidR="00856910">
        <w:rPr>
          <w:rFonts w:asciiTheme="majorBidi" w:hAnsiTheme="majorBidi" w:cstheme="majorBidi"/>
          <w:sz w:val="28"/>
          <w:szCs w:val="28"/>
        </w:rPr>
        <w:t>that</w:t>
      </w:r>
      <w:r w:rsidR="00106040">
        <w:rPr>
          <w:rFonts w:asciiTheme="majorBidi" w:hAnsiTheme="majorBidi" w:cstheme="majorBidi"/>
          <w:sz w:val="28"/>
          <w:szCs w:val="28"/>
        </w:rPr>
        <w:t xml:space="preserve"> </w:t>
      </w:r>
      <w:r w:rsidR="00E23686">
        <w:rPr>
          <w:rFonts w:asciiTheme="majorBidi" w:hAnsiTheme="majorBidi" w:cstheme="majorBidi"/>
          <w:sz w:val="28"/>
          <w:szCs w:val="28"/>
        </w:rPr>
        <w:t>the 2 PBS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D6F2E">
        <w:rPr>
          <w:rFonts w:asciiTheme="majorBidi" w:hAnsiTheme="majorBidi" w:cstheme="majorBidi"/>
          <w:sz w:val="28"/>
          <w:szCs w:val="28"/>
        </w:rPr>
        <w:t>stations TVM and VOM are</w:t>
      </w:r>
      <w:r>
        <w:rPr>
          <w:rFonts w:asciiTheme="majorBidi" w:hAnsiTheme="majorBidi" w:cstheme="majorBidi"/>
          <w:sz w:val="28"/>
          <w:szCs w:val="28"/>
        </w:rPr>
        <w:t xml:space="preserve"> being blatantly used as propag</w:t>
      </w:r>
      <w:r w:rsidR="00A645FD">
        <w:rPr>
          <w:rFonts w:asciiTheme="majorBidi" w:hAnsiTheme="majorBidi" w:cstheme="majorBidi"/>
          <w:sz w:val="28"/>
          <w:szCs w:val="28"/>
        </w:rPr>
        <w:t xml:space="preserve">anda outlets of the coup regime, while the ongoing peaceful political activities of the MDP are being sidelined with little regard to </w:t>
      </w:r>
      <w:r w:rsidR="000203B5">
        <w:rPr>
          <w:rFonts w:asciiTheme="majorBidi" w:hAnsiTheme="majorBidi" w:cstheme="majorBidi"/>
          <w:sz w:val="28"/>
          <w:szCs w:val="28"/>
        </w:rPr>
        <w:t>the MBC’s mandate and the nation’s laws</w:t>
      </w:r>
      <w:r w:rsidR="00033C25">
        <w:rPr>
          <w:rFonts w:asciiTheme="majorBidi" w:hAnsiTheme="majorBidi" w:cstheme="majorBidi"/>
          <w:sz w:val="28"/>
          <w:szCs w:val="28"/>
        </w:rPr>
        <w:t xml:space="preserve"> under which the MBC is functional</w:t>
      </w:r>
      <w:r w:rsidR="000203B5">
        <w:rPr>
          <w:rFonts w:asciiTheme="majorBidi" w:hAnsiTheme="majorBidi" w:cstheme="majorBidi"/>
          <w:sz w:val="28"/>
          <w:szCs w:val="28"/>
        </w:rPr>
        <w:t xml:space="preserve">. </w:t>
      </w:r>
    </w:p>
    <w:p w:rsidR="00877834" w:rsidRPr="00051B55" w:rsidRDefault="00A126D9" w:rsidP="00A126D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MDP</w:t>
      </w:r>
      <w:r w:rsidR="00856910">
        <w:rPr>
          <w:rFonts w:asciiTheme="majorBidi" w:hAnsiTheme="majorBidi" w:cstheme="majorBidi"/>
          <w:sz w:val="28"/>
          <w:szCs w:val="28"/>
        </w:rPr>
        <w:t xml:space="preserve"> informed the Commission that o</w:t>
      </w:r>
      <w:r w:rsidR="00D80DDE">
        <w:rPr>
          <w:rFonts w:asciiTheme="majorBidi" w:hAnsiTheme="majorBidi" w:cstheme="majorBidi"/>
          <w:sz w:val="28"/>
          <w:szCs w:val="28"/>
        </w:rPr>
        <w:t xml:space="preserve">ver the past month </w:t>
      </w:r>
      <w:r w:rsidR="00AA5575">
        <w:rPr>
          <w:rFonts w:asciiTheme="majorBidi" w:hAnsiTheme="majorBidi" w:cstheme="majorBidi"/>
          <w:sz w:val="28"/>
          <w:szCs w:val="28"/>
        </w:rPr>
        <w:t xml:space="preserve">several attempts to buy airtime from both TVM and VOM by the MDP was met with a meager 30 minutes of airtime provided to </w:t>
      </w:r>
      <w:r w:rsidR="00765D98">
        <w:rPr>
          <w:rFonts w:asciiTheme="majorBidi" w:hAnsiTheme="majorBidi" w:cstheme="majorBidi"/>
          <w:sz w:val="28"/>
          <w:szCs w:val="28"/>
        </w:rPr>
        <w:t>the</w:t>
      </w:r>
      <w:r w:rsidR="00AA5575">
        <w:rPr>
          <w:rFonts w:asciiTheme="majorBidi" w:hAnsiTheme="majorBidi" w:cstheme="majorBidi"/>
          <w:sz w:val="28"/>
          <w:szCs w:val="28"/>
        </w:rPr>
        <w:t xml:space="preserve"> Party. </w:t>
      </w:r>
      <w:r w:rsidR="003E6205">
        <w:rPr>
          <w:rFonts w:asciiTheme="majorBidi" w:hAnsiTheme="majorBidi" w:cstheme="majorBidi"/>
          <w:sz w:val="28"/>
          <w:szCs w:val="28"/>
        </w:rPr>
        <w:t xml:space="preserve">While the ongoing </w:t>
      </w:r>
      <w:r w:rsidR="00B7192B">
        <w:rPr>
          <w:rFonts w:asciiTheme="majorBidi" w:hAnsiTheme="majorBidi" w:cstheme="majorBidi"/>
          <w:sz w:val="28"/>
          <w:szCs w:val="28"/>
        </w:rPr>
        <w:t xml:space="preserve">public </w:t>
      </w:r>
      <w:r>
        <w:rPr>
          <w:rFonts w:asciiTheme="majorBidi" w:hAnsiTheme="majorBidi" w:cstheme="majorBidi"/>
          <w:sz w:val="28"/>
          <w:szCs w:val="28"/>
        </w:rPr>
        <w:t xml:space="preserve">mass </w:t>
      </w:r>
      <w:r w:rsidR="003E6205">
        <w:rPr>
          <w:rFonts w:asciiTheme="majorBidi" w:hAnsiTheme="majorBidi" w:cstheme="majorBidi"/>
          <w:sz w:val="28"/>
          <w:szCs w:val="28"/>
        </w:rPr>
        <w:t xml:space="preserve">protest at Justice Square since February 17 calling for early elections and off shoot activities of the protest </w:t>
      </w:r>
      <w:r w:rsidR="00753B35">
        <w:rPr>
          <w:rFonts w:asciiTheme="majorBidi" w:hAnsiTheme="majorBidi" w:cstheme="majorBidi"/>
          <w:sz w:val="28"/>
          <w:szCs w:val="28"/>
        </w:rPr>
        <w:t xml:space="preserve">calling for justice </w:t>
      </w:r>
      <w:r w:rsidR="00A62DB3">
        <w:rPr>
          <w:rFonts w:asciiTheme="majorBidi" w:hAnsiTheme="majorBidi" w:cstheme="majorBidi"/>
          <w:sz w:val="28"/>
          <w:szCs w:val="28"/>
        </w:rPr>
        <w:t xml:space="preserve">held at various corners of the nation </w:t>
      </w:r>
      <w:r w:rsidR="003E6205">
        <w:rPr>
          <w:rFonts w:asciiTheme="majorBidi" w:hAnsiTheme="majorBidi" w:cstheme="majorBidi"/>
          <w:sz w:val="28"/>
          <w:szCs w:val="28"/>
        </w:rPr>
        <w:t xml:space="preserve">are hardly if ever covered in the </w:t>
      </w:r>
      <w:r w:rsidR="00FD4D93">
        <w:rPr>
          <w:rFonts w:asciiTheme="majorBidi" w:hAnsiTheme="majorBidi" w:cstheme="majorBidi"/>
          <w:sz w:val="28"/>
          <w:szCs w:val="28"/>
        </w:rPr>
        <w:t xml:space="preserve">TVM/VOM </w:t>
      </w:r>
      <w:r w:rsidR="003E6205">
        <w:rPr>
          <w:rFonts w:asciiTheme="majorBidi" w:hAnsiTheme="majorBidi" w:cstheme="majorBidi"/>
          <w:sz w:val="28"/>
          <w:szCs w:val="28"/>
        </w:rPr>
        <w:t xml:space="preserve">news. </w:t>
      </w:r>
      <w:r>
        <w:rPr>
          <w:rFonts w:asciiTheme="majorBidi" w:hAnsiTheme="majorBidi" w:cstheme="majorBidi"/>
          <w:sz w:val="28"/>
          <w:szCs w:val="28"/>
        </w:rPr>
        <w:t>And that, o</w:t>
      </w:r>
      <w:r w:rsidR="000B6447">
        <w:rPr>
          <w:rFonts w:asciiTheme="majorBidi" w:hAnsiTheme="majorBidi" w:cstheme="majorBidi"/>
          <w:sz w:val="28"/>
          <w:szCs w:val="28"/>
        </w:rPr>
        <w:t>n March 6 MDP</w:t>
      </w:r>
      <w:r w:rsidR="00877834">
        <w:rPr>
          <w:rFonts w:asciiTheme="majorBidi" w:hAnsiTheme="majorBidi" w:cstheme="majorBidi"/>
          <w:sz w:val="28"/>
          <w:szCs w:val="28"/>
        </w:rPr>
        <w:t xml:space="preserve">’s request to buy airtime </w:t>
      </w:r>
      <w:r w:rsidR="00877834" w:rsidRPr="00AA5575">
        <w:rPr>
          <w:rFonts w:asciiTheme="majorBidi" w:hAnsiTheme="majorBidi" w:cstheme="majorBidi"/>
          <w:sz w:val="28"/>
          <w:szCs w:val="28"/>
        </w:rPr>
        <w:t xml:space="preserve">to broadcast a crucial press conference </w:t>
      </w:r>
      <w:r w:rsidR="00591F12">
        <w:rPr>
          <w:rFonts w:asciiTheme="majorBidi" w:hAnsiTheme="majorBidi" w:cstheme="majorBidi"/>
          <w:sz w:val="28"/>
          <w:szCs w:val="28"/>
        </w:rPr>
        <w:t>by</w:t>
      </w:r>
      <w:r w:rsidR="00877834" w:rsidRPr="00AA5575">
        <w:rPr>
          <w:rFonts w:asciiTheme="majorBidi" w:hAnsiTheme="majorBidi" w:cstheme="majorBidi"/>
          <w:sz w:val="28"/>
          <w:szCs w:val="28"/>
        </w:rPr>
        <w:t xml:space="preserve"> Maldives’ first d</w:t>
      </w:r>
      <w:r w:rsidR="00877834">
        <w:rPr>
          <w:rFonts w:asciiTheme="majorBidi" w:hAnsiTheme="majorBidi" w:cstheme="majorBidi"/>
          <w:sz w:val="28"/>
          <w:szCs w:val="28"/>
        </w:rPr>
        <w:t>emocratically elected President</w:t>
      </w:r>
      <w:r w:rsidR="00591F12">
        <w:rPr>
          <w:rFonts w:asciiTheme="majorBidi" w:hAnsiTheme="majorBidi" w:cstheme="majorBidi"/>
          <w:sz w:val="28"/>
          <w:szCs w:val="28"/>
        </w:rPr>
        <w:t xml:space="preserve"> </w:t>
      </w:r>
      <w:r w:rsidR="00877834">
        <w:rPr>
          <w:rFonts w:asciiTheme="majorBidi" w:hAnsiTheme="majorBidi" w:cstheme="majorBidi"/>
          <w:sz w:val="28"/>
          <w:szCs w:val="28"/>
        </w:rPr>
        <w:t xml:space="preserve">Mohamed </w:t>
      </w:r>
      <w:proofErr w:type="spellStart"/>
      <w:r w:rsidR="00877834">
        <w:rPr>
          <w:rFonts w:asciiTheme="majorBidi" w:hAnsiTheme="majorBidi" w:cstheme="majorBidi"/>
          <w:sz w:val="28"/>
          <w:szCs w:val="28"/>
        </w:rPr>
        <w:t>Nasheed</w:t>
      </w:r>
      <w:proofErr w:type="spellEnd"/>
      <w:r w:rsidR="00877834" w:rsidRPr="00AA5575">
        <w:rPr>
          <w:rFonts w:asciiTheme="majorBidi" w:hAnsiTheme="majorBidi" w:cstheme="majorBidi"/>
          <w:sz w:val="28"/>
          <w:szCs w:val="28"/>
        </w:rPr>
        <w:t xml:space="preserve"> </w:t>
      </w:r>
      <w:r w:rsidR="00877834">
        <w:rPr>
          <w:rFonts w:asciiTheme="majorBidi" w:hAnsiTheme="majorBidi" w:cstheme="majorBidi"/>
          <w:sz w:val="28"/>
          <w:szCs w:val="28"/>
        </w:rPr>
        <w:t>was met with</w:t>
      </w:r>
      <w:r w:rsidR="00173019">
        <w:rPr>
          <w:rFonts w:asciiTheme="majorBidi" w:hAnsiTheme="majorBidi" w:cstheme="majorBidi"/>
          <w:sz w:val="28"/>
          <w:szCs w:val="28"/>
        </w:rPr>
        <w:t xml:space="preserve"> silence. </w:t>
      </w:r>
      <w:r w:rsidR="00877834">
        <w:rPr>
          <w:rFonts w:asciiTheme="majorBidi" w:hAnsiTheme="majorBidi" w:cstheme="majorBidi"/>
          <w:sz w:val="28"/>
          <w:szCs w:val="28"/>
        </w:rPr>
        <w:t xml:space="preserve"> </w:t>
      </w:r>
    </w:p>
    <w:p w:rsidR="00393578" w:rsidRDefault="000E2CE5" w:rsidP="00E236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With great regret the MDP pointed out </w:t>
      </w:r>
      <w:r w:rsidR="00D214C8">
        <w:rPr>
          <w:rFonts w:asciiTheme="majorBidi" w:hAnsiTheme="majorBidi" w:cstheme="majorBidi"/>
          <w:sz w:val="28"/>
          <w:szCs w:val="28"/>
        </w:rPr>
        <w:t xml:space="preserve">to the </w:t>
      </w:r>
      <w:r w:rsidR="00E23686">
        <w:rPr>
          <w:rFonts w:asciiTheme="majorBidi" w:hAnsiTheme="majorBidi" w:cstheme="majorBidi"/>
          <w:sz w:val="28"/>
          <w:szCs w:val="28"/>
        </w:rPr>
        <w:t>Corporation</w:t>
      </w:r>
      <w:r w:rsidR="0051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that the state media airwaves are being clogged incessantly with interviews, views, opinions, and press conferences </w:t>
      </w:r>
      <w:r w:rsidR="003E0B2A">
        <w:rPr>
          <w:rFonts w:asciiTheme="majorBidi" w:hAnsiTheme="majorBidi" w:cstheme="majorBidi"/>
          <w:sz w:val="28"/>
          <w:szCs w:val="28"/>
        </w:rPr>
        <w:t xml:space="preserve">detailing the </w:t>
      </w:r>
      <w:r w:rsidR="001B709F">
        <w:rPr>
          <w:rFonts w:asciiTheme="majorBidi" w:hAnsiTheme="majorBidi" w:cstheme="majorBidi"/>
          <w:sz w:val="28"/>
          <w:szCs w:val="28"/>
        </w:rPr>
        <w:t xml:space="preserve">regime’s </w:t>
      </w:r>
      <w:r w:rsidR="00FE705D">
        <w:rPr>
          <w:rFonts w:asciiTheme="majorBidi" w:hAnsiTheme="majorBidi" w:cstheme="majorBidi"/>
          <w:sz w:val="28"/>
          <w:szCs w:val="28"/>
        </w:rPr>
        <w:t>vision</w:t>
      </w:r>
      <w:r w:rsidR="00B037A9">
        <w:rPr>
          <w:rFonts w:asciiTheme="majorBidi" w:hAnsiTheme="majorBidi" w:cstheme="majorBidi"/>
          <w:sz w:val="28"/>
          <w:szCs w:val="28"/>
        </w:rPr>
        <w:t xml:space="preserve"> by regime loyalist political p</w:t>
      </w:r>
      <w:r w:rsidR="006A7869">
        <w:rPr>
          <w:rFonts w:asciiTheme="majorBidi" w:hAnsiTheme="majorBidi" w:cstheme="majorBidi"/>
          <w:sz w:val="28"/>
          <w:szCs w:val="28"/>
        </w:rPr>
        <w:t xml:space="preserve">arties. </w:t>
      </w:r>
      <w:r w:rsidR="00FE705D">
        <w:rPr>
          <w:rFonts w:asciiTheme="majorBidi" w:hAnsiTheme="majorBidi" w:cstheme="majorBidi"/>
          <w:sz w:val="28"/>
          <w:szCs w:val="28"/>
        </w:rPr>
        <w:t xml:space="preserve"> </w:t>
      </w:r>
      <w:r w:rsidR="003E0B2A">
        <w:rPr>
          <w:rFonts w:asciiTheme="majorBidi" w:hAnsiTheme="majorBidi" w:cstheme="majorBidi"/>
          <w:sz w:val="28"/>
          <w:szCs w:val="28"/>
        </w:rPr>
        <w:t xml:space="preserve"> </w:t>
      </w:r>
    </w:p>
    <w:p w:rsidR="00E50849" w:rsidRDefault="00054ACD" w:rsidP="007220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0D7423" w:rsidRPr="000D7423">
        <w:rPr>
          <w:rFonts w:asciiTheme="majorBidi" w:hAnsiTheme="majorBidi" w:cstheme="majorBidi"/>
          <w:sz w:val="28"/>
          <w:szCs w:val="28"/>
        </w:rPr>
        <w:t>MDP reiterate</w:t>
      </w:r>
      <w:r w:rsidR="000D7423">
        <w:rPr>
          <w:rFonts w:asciiTheme="majorBidi" w:hAnsiTheme="majorBidi" w:cstheme="majorBidi"/>
          <w:sz w:val="28"/>
          <w:szCs w:val="28"/>
        </w:rPr>
        <w:t>d</w:t>
      </w:r>
      <w:r w:rsidR="000D7423" w:rsidRPr="000D7423">
        <w:rPr>
          <w:rFonts w:asciiTheme="majorBidi" w:hAnsiTheme="majorBidi" w:cstheme="majorBidi"/>
          <w:sz w:val="28"/>
          <w:szCs w:val="28"/>
        </w:rPr>
        <w:t xml:space="preserve"> that MBC </w:t>
      </w:r>
      <w:r>
        <w:rPr>
          <w:rFonts w:asciiTheme="majorBidi" w:hAnsiTheme="majorBidi" w:cstheme="majorBidi"/>
          <w:sz w:val="28"/>
          <w:szCs w:val="28"/>
        </w:rPr>
        <w:t xml:space="preserve">is </w:t>
      </w:r>
      <w:r w:rsidR="000D7423">
        <w:rPr>
          <w:rFonts w:asciiTheme="majorBidi" w:hAnsiTheme="majorBidi" w:cstheme="majorBidi"/>
          <w:sz w:val="28"/>
          <w:szCs w:val="28"/>
        </w:rPr>
        <w:t xml:space="preserve">legally bound and mandated to ensure impartiality </w:t>
      </w:r>
      <w:r>
        <w:rPr>
          <w:rFonts w:asciiTheme="majorBidi" w:hAnsiTheme="majorBidi" w:cstheme="majorBidi"/>
          <w:sz w:val="28"/>
          <w:szCs w:val="28"/>
        </w:rPr>
        <w:t xml:space="preserve">and independence </w:t>
      </w:r>
      <w:r w:rsidR="001E7690">
        <w:rPr>
          <w:rFonts w:asciiTheme="majorBidi" w:hAnsiTheme="majorBidi" w:cstheme="majorBidi"/>
          <w:sz w:val="28"/>
          <w:szCs w:val="28"/>
        </w:rPr>
        <w:t xml:space="preserve">in its role as a public service provider. </w:t>
      </w:r>
      <w:r w:rsidR="000D7423">
        <w:rPr>
          <w:rFonts w:asciiTheme="majorBidi" w:hAnsiTheme="majorBidi" w:cstheme="majorBidi"/>
          <w:sz w:val="28"/>
          <w:szCs w:val="28"/>
        </w:rPr>
        <w:t xml:space="preserve">According to Article 2 (c) of the Maldives Broadcasting Act the </w:t>
      </w:r>
      <w:r w:rsidR="00393578" w:rsidRPr="000D7423">
        <w:rPr>
          <w:rFonts w:asciiTheme="majorBidi" w:hAnsiTheme="majorBidi" w:cstheme="majorBidi"/>
          <w:sz w:val="28"/>
          <w:szCs w:val="28"/>
        </w:rPr>
        <w:t>MBC must facilitate nationwide, equitabl</w:t>
      </w:r>
      <w:r w:rsidR="007220F4">
        <w:rPr>
          <w:rFonts w:asciiTheme="majorBidi" w:hAnsiTheme="majorBidi" w:cstheme="majorBidi"/>
          <w:sz w:val="28"/>
          <w:szCs w:val="28"/>
        </w:rPr>
        <w:t xml:space="preserve">e, and acceptable transmission and </w:t>
      </w:r>
      <w:r w:rsidR="00393578" w:rsidRPr="000D7423">
        <w:rPr>
          <w:rFonts w:asciiTheme="majorBidi" w:hAnsiTheme="majorBidi" w:cstheme="majorBidi"/>
          <w:sz w:val="28"/>
          <w:szCs w:val="28"/>
        </w:rPr>
        <w:t xml:space="preserve">broadcasting. </w:t>
      </w:r>
      <w:r w:rsidR="00E50849">
        <w:rPr>
          <w:rFonts w:asciiTheme="majorBidi" w:hAnsiTheme="majorBidi" w:cstheme="majorBidi"/>
          <w:sz w:val="28"/>
          <w:szCs w:val="28"/>
        </w:rPr>
        <w:t xml:space="preserve">According to Article </w:t>
      </w:r>
      <w:r w:rsidR="00E50849" w:rsidRPr="00E50849">
        <w:rPr>
          <w:rFonts w:asciiTheme="majorBidi" w:hAnsiTheme="majorBidi" w:cstheme="majorBidi"/>
          <w:sz w:val="28"/>
          <w:szCs w:val="28"/>
        </w:rPr>
        <w:t xml:space="preserve">3 of the Broadcasting Act </w:t>
      </w:r>
      <w:r w:rsidR="00E50849">
        <w:rPr>
          <w:rFonts w:asciiTheme="majorBidi" w:hAnsiTheme="majorBidi" w:cstheme="majorBidi"/>
          <w:sz w:val="28"/>
          <w:szCs w:val="28"/>
        </w:rPr>
        <w:t>the</w:t>
      </w:r>
      <w:r w:rsidR="00E50849" w:rsidRPr="00E50849">
        <w:rPr>
          <w:rFonts w:asciiTheme="majorBidi" w:hAnsiTheme="majorBidi" w:cstheme="majorBidi"/>
          <w:sz w:val="28"/>
          <w:szCs w:val="28"/>
        </w:rPr>
        <w:t xml:space="preserve"> MBC is an </w:t>
      </w:r>
      <w:r w:rsidR="00240B96">
        <w:rPr>
          <w:rFonts w:asciiTheme="majorBidi" w:hAnsiTheme="majorBidi" w:cstheme="majorBidi"/>
          <w:sz w:val="28"/>
          <w:szCs w:val="28"/>
        </w:rPr>
        <w:t xml:space="preserve">independent commission of the State. Hence, MDP pointed out that the MBC must </w:t>
      </w:r>
      <w:r w:rsidR="001A6DDF">
        <w:rPr>
          <w:rFonts w:asciiTheme="majorBidi" w:hAnsiTheme="majorBidi" w:cstheme="majorBidi"/>
          <w:sz w:val="28"/>
          <w:szCs w:val="28"/>
        </w:rPr>
        <w:t>provide its</w:t>
      </w:r>
      <w:r w:rsidR="00E50849">
        <w:rPr>
          <w:rFonts w:asciiTheme="majorBidi" w:hAnsiTheme="majorBidi" w:cstheme="majorBidi"/>
          <w:sz w:val="28"/>
          <w:szCs w:val="28"/>
        </w:rPr>
        <w:t xml:space="preserve"> services independent of the government. </w:t>
      </w:r>
    </w:p>
    <w:p w:rsidR="001D1F9B" w:rsidRDefault="006A0FD4" w:rsidP="00DF65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While it is stated in Article </w:t>
      </w:r>
      <w:r w:rsidR="00926C91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926C91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) of the Act that </w:t>
      </w:r>
      <w:r w:rsidRPr="006A0FD4">
        <w:rPr>
          <w:rFonts w:asciiTheme="majorBidi" w:hAnsiTheme="majorBidi" w:cstheme="majorBidi"/>
          <w:sz w:val="28"/>
          <w:szCs w:val="28"/>
        </w:rPr>
        <w:t xml:space="preserve">the </w:t>
      </w:r>
      <w:r w:rsidR="00DF65A3">
        <w:rPr>
          <w:rFonts w:asciiTheme="majorBidi" w:hAnsiTheme="majorBidi" w:cstheme="majorBidi"/>
          <w:sz w:val="28"/>
          <w:szCs w:val="28"/>
        </w:rPr>
        <w:t>Corporation</w:t>
      </w:r>
      <w:r w:rsidRPr="006A0FD4">
        <w:rPr>
          <w:rFonts w:asciiTheme="majorBidi" w:hAnsiTheme="majorBidi" w:cstheme="majorBidi"/>
          <w:sz w:val="28"/>
          <w:szCs w:val="28"/>
        </w:rPr>
        <w:t xml:space="preserve"> </w:t>
      </w:r>
      <w:r w:rsidR="00926C91" w:rsidRPr="006A0FD4">
        <w:rPr>
          <w:rFonts w:asciiTheme="majorBidi" w:hAnsiTheme="majorBidi" w:cstheme="majorBidi"/>
          <w:sz w:val="28"/>
          <w:szCs w:val="28"/>
        </w:rPr>
        <w:t>shall have no administrative influence f</w:t>
      </w:r>
      <w:r w:rsidR="00926C91">
        <w:rPr>
          <w:rFonts w:asciiTheme="majorBidi" w:hAnsiTheme="majorBidi" w:cstheme="majorBidi"/>
          <w:sz w:val="28"/>
          <w:szCs w:val="28"/>
        </w:rPr>
        <w:t xml:space="preserve">rom any Government institution and </w:t>
      </w:r>
      <w:r w:rsidR="00926C91" w:rsidRPr="006A0FD4">
        <w:rPr>
          <w:rFonts w:asciiTheme="majorBidi" w:hAnsiTheme="majorBidi" w:cstheme="majorBidi"/>
          <w:sz w:val="28"/>
          <w:szCs w:val="28"/>
        </w:rPr>
        <w:t>no employee shall have any influence over them from t</w:t>
      </w:r>
      <w:r w:rsidR="00C133D7">
        <w:rPr>
          <w:rFonts w:asciiTheme="majorBidi" w:hAnsiTheme="majorBidi" w:cstheme="majorBidi"/>
          <w:sz w:val="28"/>
          <w:szCs w:val="28"/>
        </w:rPr>
        <w:t xml:space="preserve">he Government; </w:t>
      </w:r>
      <w:r w:rsidR="001E0B42">
        <w:rPr>
          <w:rFonts w:asciiTheme="majorBidi" w:hAnsiTheme="majorBidi" w:cstheme="majorBidi"/>
          <w:sz w:val="28"/>
          <w:szCs w:val="28"/>
        </w:rPr>
        <w:t>the</w:t>
      </w:r>
      <w:r w:rsidRPr="006A0FD4">
        <w:rPr>
          <w:rFonts w:asciiTheme="majorBidi" w:hAnsiTheme="majorBidi" w:cstheme="majorBidi"/>
          <w:sz w:val="28"/>
          <w:szCs w:val="28"/>
        </w:rPr>
        <w:t xml:space="preserve"> MDP </w:t>
      </w:r>
      <w:r w:rsidR="001C5AD2">
        <w:rPr>
          <w:rFonts w:asciiTheme="majorBidi" w:hAnsiTheme="majorBidi" w:cstheme="majorBidi"/>
          <w:sz w:val="28"/>
          <w:szCs w:val="28"/>
        </w:rPr>
        <w:t xml:space="preserve">informed the </w:t>
      </w:r>
      <w:r w:rsidR="00DF65A3">
        <w:rPr>
          <w:rFonts w:asciiTheme="majorBidi" w:hAnsiTheme="majorBidi" w:cstheme="majorBidi"/>
          <w:sz w:val="28"/>
          <w:szCs w:val="28"/>
        </w:rPr>
        <w:t>Corporation</w:t>
      </w:r>
      <w:r w:rsidR="001C5AD2">
        <w:rPr>
          <w:rFonts w:asciiTheme="majorBidi" w:hAnsiTheme="majorBidi" w:cstheme="majorBidi"/>
          <w:sz w:val="28"/>
          <w:szCs w:val="28"/>
        </w:rPr>
        <w:t xml:space="preserve"> that </w:t>
      </w:r>
      <w:r w:rsidR="008F2407">
        <w:rPr>
          <w:rFonts w:asciiTheme="majorBidi" w:hAnsiTheme="majorBidi" w:cstheme="majorBidi"/>
          <w:sz w:val="28"/>
          <w:szCs w:val="28"/>
        </w:rPr>
        <w:t xml:space="preserve">regime loyalist </w:t>
      </w:r>
      <w:r w:rsidR="00696FCB">
        <w:rPr>
          <w:rFonts w:asciiTheme="majorBidi" w:hAnsiTheme="majorBidi" w:cstheme="majorBidi"/>
          <w:sz w:val="28"/>
          <w:szCs w:val="28"/>
        </w:rPr>
        <w:t>P</w:t>
      </w:r>
      <w:r w:rsidR="008F2407">
        <w:rPr>
          <w:rFonts w:asciiTheme="majorBidi" w:hAnsiTheme="majorBidi" w:cstheme="majorBidi"/>
          <w:sz w:val="28"/>
          <w:szCs w:val="28"/>
        </w:rPr>
        <w:t>arties</w:t>
      </w:r>
      <w:r w:rsidR="00BF3419">
        <w:rPr>
          <w:rFonts w:asciiTheme="majorBidi" w:hAnsiTheme="majorBidi" w:cstheme="majorBidi"/>
          <w:sz w:val="28"/>
          <w:szCs w:val="28"/>
        </w:rPr>
        <w:t>’ members</w:t>
      </w:r>
      <w:r w:rsidR="002E15CA">
        <w:rPr>
          <w:rFonts w:asciiTheme="majorBidi" w:hAnsiTheme="majorBidi" w:cstheme="majorBidi"/>
          <w:sz w:val="28"/>
          <w:szCs w:val="28"/>
        </w:rPr>
        <w:t>,</w:t>
      </w:r>
      <w:r w:rsidR="00BF3419">
        <w:rPr>
          <w:rFonts w:asciiTheme="majorBidi" w:hAnsiTheme="majorBidi" w:cstheme="majorBidi"/>
          <w:sz w:val="28"/>
          <w:szCs w:val="28"/>
        </w:rPr>
        <w:t xml:space="preserve"> who </w:t>
      </w:r>
      <w:r w:rsidR="00E20832">
        <w:rPr>
          <w:rFonts w:asciiTheme="majorBidi" w:hAnsiTheme="majorBidi" w:cstheme="majorBidi"/>
          <w:sz w:val="28"/>
          <w:szCs w:val="28"/>
        </w:rPr>
        <w:t xml:space="preserve">are not in the TVM </w:t>
      </w:r>
      <w:r w:rsidR="00E20832">
        <w:rPr>
          <w:rFonts w:asciiTheme="majorBidi" w:hAnsiTheme="majorBidi" w:cstheme="majorBidi"/>
          <w:sz w:val="28"/>
          <w:szCs w:val="28"/>
        </w:rPr>
        <w:lastRenderedPageBreak/>
        <w:t>staff</w:t>
      </w:r>
      <w:r w:rsidR="008F2407">
        <w:rPr>
          <w:rFonts w:asciiTheme="majorBidi" w:hAnsiTheme="majorBidi" w:cstheme="majorBidi"/>
          <w:sz w:val="28"/>
          <w:szCs w:val="28"/>
        </w:rPr>
        <w:t xml:space="preserve">, namely </w:t>
      </w:r>
      <w:r w:rsidR="008F2407" w:rsidRPr="006A0FD4">
        <w:rPr>
          <w:rFonts w:asciiTheme="majorBidi" w:hAnsiTheme="majorBidi" w:cstheme="majorBidi"/>
          <w:sz w:val="28"/>
          <w:szCs w:val="28"/>
        </w:rPr>
        <w:t xml:space="preserve">Dhivehi </w:t>
      </w:r>
      <w:proofErr w:type="spellStart"/>
      <w:r w:rsidR="008F2407" w:rsidRPr="006A0FD4">
        <w:rPr>
          <w:rFonts w:asciiTheme="majorBidi" w:hAnsiTheme="majorBidi" w:cstheme="majorBidi"/>
          <w:sz w:val="28"/>
          <w:szCs w:val="28"/>
        </w:rPr>
        <w:t>Gaumee</w:t>
      </w:r>
      <w:proofErr w:type="spellEnd"/>
      <w:r w:rsidR="008F2407" w:rsidRPr="006A0FD4">
        <w:rPr>
          <w:rFonts w:asciiTheme="majorBidi" w:hAnsiTheme="majorBidi" w:cstheme="majorBidi"/>
          <w:sz w:val="28"/>
          <w:szCs w:val="28"/>
        </w:rPr>
        <w:t xml:space="preserve"> Party’s (DQP) </w:t>
      </w:r>
      <w:proofErr w:type="spellStart"/>
      <w:r w:rsidR="008F2407" w:rsidRPr="006A0FD4">
        <w:rPr>
          <w:rFonts w:asciiTheme="majorBidi" w:hAnsiTheme="majorBidi" w:cstheme="majorBidi"/>
          <w:sz w:val="28"/>
          <w:szCs w:val="28"/>
        </w:rPr>
        <w:t>Adbdulla</w:t>
      </w:r>
      <w:proofErr w:type="spellEnd"/>
      <w:r w:rsidR="008F2407" w:rsidRPr="006A0F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2407" w:rsidRPr="006A0FD4">
        <w:rPr>
          <w:rFonts w:asciiTheme="majorBidi" w:hAnsiTheme="majorBidi" w:cstheme="majorBidi"/>
          <w:sz w:val="28"/>
          <w:szCs w:val="28"/>
        </w:rPr>
        <w:t>Ameen</w:t>
      </w:r>
      <w:proofErr w:type="spellEnd"/>
      <w:r w:rsidR="008F2407" w:rsidRPr="006A0FD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F2407" w:rsidRPr="006A0FD4">
        <w:rPr>
          <w:rFonts w:asciiTheme="majorBidi" w:hAnsiTheme="majorBidi" w:cstheme="majorBidi"/>
          <w:sz w:val="28"/>
          <w:szCs w:val="28"/>
        </w:rPr>
        <w:t>Jumhooree</w:t>
      </w:r>
      <w:proofErr w:type="spellEnd"/>
      <w:r w:rsidR="008F2407" w:rsidRPr="006A0FD4">
        <w:rPr>
          <w:rFonts w:asciiTheme="majorBidi" w:hAnsiTheme="majorBidi" w:cstheme="majorBidi"/>
          <w:sz w:val="28"/>
          <w:szCs w:val="28"/>
        </w:rPr>
        <w:t xml:space="preserve"> Party’s (JP) </w:t>
      </w:r>
      <w:proofErr w:type="spellStart"/>
      <w:r w:rsidR="008F2407" w:rsidRPr="006A0FD4">
        <w:rPr>
          <w:rFonts w:asciiTheme="majorBidi" w:hAnsiTheme="majorBidi" w:cstheme="majorBidi"/>
          <w:sz w:val="28"/>
          <w:szCs w:val="28"/>
        </w:rPr>
        <w:t>Abbas</w:t>
      </w:r>
      <w:proofErr w:type="spellEnd"/>
      <w:r w:rsidR="008F2407" w:rsidRPr="006A0F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2407" w:rsidRPr="006A0FD4">
        <w:rPr>
          <w:rFonts w:asciiTheme="majorBidi" w:hAnsiTheme="majorBidi" w:cstheme="majorBidi"/>
          <w:sz w:val="28"/>
          <w:szCs w:val="28"/>
        </w:rPr>
        <w:t>Adil</w:t>
      </w:r>
      <w:proofErr w:type="spellEnd"/>
      <w:r w:rsidR="008F2407" w:rsidRPr="006A0F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2407" w:rsidRPr="006A0FD4">
        <w:rPr>
          <w:rFonts w:asciiTheme="majorBidi" w:hAnsiTheme="majorBidi" w:cstheme="majorBidi"/>
          <w:sz w:val="28"/>
          <w:szCs w:val="28"/>
        </w:rPr>
        <w:t>Riza</w:t>
      </w:r>
      <w:proofErr w:type="spellEnd"/>
      <w:r w:rsidR="008F2407" w:rsidRPr="006A0FD4">
        <w:rPr>
          <w:rFonts w:asciiTheme="majorBidi" w:hAnsiTheme="majorBidi" w:cstheme="majorBidi"/>
          <w:sz w:val="28"/>
          <w:szCs w:val="28"/>
        </w:rPr>
        <w:t xml:space="preserve">, and Ali </w:t>
      </w:r>
      <w:proofErr w:type="spellStart"/>
      <w:r w:rsidR="008F2407" w:rsidRPr="006A0FD4">
        <w:rPr>
          <w:rFonts w:asciiTheme="majorBidi" w:hAnsiTheme="majorBidi" w:cstheme="majorBidi"/>
          <w:sz w:val="28"/>
          <w:szCs w:val="28"/>
        </w:rPr>
        <w:t>Hashim</w:t>
      </w:r>
      <w:proofErr w:type="spellEnd"/>
      <w:r w:rsidR="00E20832">
        <w:rPr>
          <w:rFonts w:asciiTheme="majorBidi" w:hAnsiTheme="majorBidi" w:cstheme="majorBidi"/>
          <w:sz w:val="28"/>
          <w:szCs w:val="28"/>
        </w:rPr>
        <w:t>,</w:t>
      </w:r>
      <w:r w:rsidR="008F2407" w:rsidRPr="006A0FD4">
        <w:rPr>
          <w:rFonts w:asciiTheme="majorBidi" w:hAnsiTheme="majorBidi" w:cstheme="majorBidi"/>
          <w:sz w:val="28"/>
          <w:szCs w:val="28"/>
        </w:rPr>
        <w:t xml:space="preserve"> have been accessing library files of TVM and are often seen inside the editing booths </w:t>
      </w:r>
      <w:r w:rsidR="00DF65A3">
        <w:rPr>
          <w:rFonts w:asciiTheme="majorBidi" w:hAnsiTheme="majorBidi" w:cstheme="majorBidi"/>
          <w:sz w:val="28"/>
          <w:szCs w:val="28"/>
        </w:rPr>
        <w:t xml:space="preserve">and studios </w:t>
      </w:r>
      <w:r w:rsidR="008F2407" w:rsidRPr="006A0FD4">
        <w:rPr>
          <w:rFonts w:asciiTheme="majorBidi" w:hAnsiTheme="majorBidi" w:cstheme="majorBidi"/>
          <w:sz w:val="28"/>
          <w:szCs w:val="28"/>
        </w:rPr>
        <w:t xml:space="preserve">of TVM. </w:t>
      </w:r>
    </w:p>
    <w:p w:rsidR="001D1F9B" w:rsidRDefault="00652145" w:rsidP="00DF65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MDP asked the Commission to clarify the unbidden access </w:t>
      </w:r>
      <w:r w:rsidR="001D1F9B">
        <w:rPr>
          <w:rFonts w:asciiTheme="majorBidi" w:hAnsiTheme="majorBidi" w:cstheme="majorBidi"/>
          <w:sz w:val="28"/>
          <w:szCs w:val="28"/>
        </w:rPr>
        <w:t xml:space="preserve">these parties have </w:t>
      </w:r>
      <w:r w:rsidR="0039089A">
        <w:rPr>
          <w:rFonts w:asciiTheme="majorBidi" w:hAnsiTheme="majorBidi" w:cstheme="majorBidi"/>
          <w:sz w:val="28"/>
          <w:szCs w:val="28"/>
        </w:rPr>
        <w:t>to</w:t>
      </w:r>
      <w:r w:rsidR="001D1F9B">
        <w:rPr>
          <w:rFonts w:asciiTheme="majorBidi" w:hAnsiTheme="majorBidi" w:cstheme="majorBidi"/>
          <w:sz w:val="28"/>
          <w:szCs w:val="28"/>
        </w:rPr>
        <w:t xml:space="preserve"> TVM and </w:t>
      </w:r>
      <w:r w:rsidR="00F80C2A">
        <w:rPr>
          <w:rFonts w:asciiTheme="majorBidi" w:hAnsiTheme="majorBidi" w:cstheme="majorBidi"/>
          <w:sz w:val="28"/>
          <w:szCs w:val="28"/>
        </w:rPr>
        <w:t xml:space="preserve">called on the </w:t>
      </w:r>
      <w:r w:rsidR="00DF65A3">
        <w:rPr>
          <w:rFonts w:asciiTheme="majorBidi" w:hAnsiTheme="majorBidi" w:cstheme="majorBidi"/>
          <w:sz w:val="28"/>
          <w:szCs w:val="28"/>
        </w:rPr>
        <w:t>Corporation</w:t>
      </w:r>
      <w:r w:rsidR="00F80C2A">
        <w:rPr>
          <w:rFonts w:asciiTheme="majorBidi" w:hAnsiTheme="majorBidi" w:cstheme="majorBidi"/>
          <w:sz w:val="28"/>
          <w:szCs w:val="28"/>
        </w:rPr>
        <w:t xml:space="preserve"> to ensure the state media outlets TVM and VOM are independent of </w:t>
      </w:r>
      <w:r w:rsidR="00665093">
        <w:rPr>
          <w:rFonts w:asciiTheme="majorBidi" w:hAnsiTheme="majorBidi" w:cstheme="majorBidi"/>
          <w:sz w:val="28"/>
          <w:szCs w:val="28"/>
        </w:rPr>
        <w:t>external political influences</w:t>
      </w:r>
      <w:r w:rsidR="0025190C">
        <w:rPr>
          <w:rFonts w:asciiTheme="majorBidi" w:hAnsiTheme="majorBidi" w:cstheme="majorBidi"/>
          <w:sz w:val="28"/>
          <w:szCs w:val="28"/>
        </w:rPr>
        <w:t xml:space="preserve">. </w:t>
      </w:r>
    </w:p>
    <w:p w:rsidR="001D1F9B" w:rsidRDefault="001D1F9B" w:rsidP="00DF65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MDP ensured the </w:t>
      </w:r>
      <w:r w:rsidR="00DF65A3">
        <w:rPr>
          <w:rFonts w:asciiTheme="majorBidi" w:hAnsiTheme="majorBidi" w:cstheme="majorBidi"/>
          <w:sz w:val="28"/>
          <w:szCs w:val="28"/>
        </w:rPr>
        <w:t>Corporation</w:t>
      </w:r>
      <w:r>
        <w:rPr>
          <w:rFonts w:asciiTheme="majorBidi" w:hAnsiTheme="majorBidi" w:cstheme="majorBidi"/>
          <w:sz w:val="28"/>
          <w:szCs w:val="28"/>
        </w:rPr>
        <w:t xml:space="preserve"> that the Party is closely monitoring the frequency of regi</w:t>
      </w:r>
      <w:r w:rsidR="00DF65A3">
        <w:rPr>
          <w:rFonts w:asciiTheme="majorBidi" w:hAnsiTheme="majorBidi" w:cstheme="majorBidi"/>
          <w:sz w:val="28"/>
          <w:szCs w:val="28"/>
        </w:rPr>
        <w:t>me sponsored news and programs and r</w:t>
      </w:r>
      <w:r>
        <w:rPr>
          <w:rFonts w:asciiTheme="majorBidi" w:hAnsiTheme="majorBidi" w:cstheme="majorBidi"/>
          <w:sz w:val="28"/>
          <w:szCs w:val="28"/>
        </w:rPr>
        <w:t>egime i</w:t>
      </w:r>
      <w:r w:rsidR="00DF65A3">
        <w:rPr>
          <w:rFonts w:asciiTheme="majorBidi" w:hAnsiTheme="majorBidi" w:cstheme="majorBidi"/>
          <w:sz w:val="28"/>
          <w:szCs w:val="28"/>
        </w:rPr>
        <w:t xml:space="preserve">nfluenced staff promotions and </w:t>
      </w:r>
      <w:r>
        <w:rPr>
          <w:rFonts w:asciiTheme="majorBidi" w:hAnsiTheme="majorBidi" w:cstheme="majorBidi"/>
          <w:sz w:val="28"/>
          <w:szCs w:val="28"/>
        </w:rPr>
        <w:t xml:space="preserve">access for regime loyalist political parties to the premises of </w:t>
      </w:r>
      <w:r w:rsidR="00DF65A3">
        <w:rPr>
          <w:rFonts w:asciiTheme="majorBidi" w:hAnsiTheme="majorBidi" w:cstheme="majorBidi"/>
          <w:sz w:val="28"/>
          <w:szCs w:val="28"/>
        </w:rPr>
        <w:t xml:space="preserve">PBS outlets and </w:t>
      </w:r>
      <w:r>
        <w:rPr>
          <w:rFonts w:asciiTheme="majorBidi" w:hAnsiTheme="majorBidi" w:cstheme="majorBidi"/>
          <w:sz w:val="28"/>
          <w:szCs w:val="28"/>
        </w:rPr>
        <w:t xml:space="preserve">that the Party will not </w:t>
      </w:r>
      <w:r w:rsidR="00812AA8">
        <w:rPr>
          <w:rFonts w:asciiTheme="majorBidi" w:hAnsiTheme="majorBidi" w:cstheme="majorBidi"/>
          <w:sz w:val="28"/>
          <w:szCs w:val="28"/>
        </w:rPr>
        <w:t xml:space="preserve">tolerate the continuous and blatant violation of the </w:t>
      </w:r>
      <w:r w:rsidR="00DF65A3">
        <w:rPr>
          <w:rFonts w:asciiTheme="majorBidi" w:hAnsiTheme="majorBidi" w:cstheme="majorBidi"/>
          <w:sz w:val="28"/>
          <w:szCs w:val="28"/>
        </w:rPr>
        <w:t xml:space="preserve">Public </w:t>
      </w:r>
      <w:r w:rsidR="00812AA8">
        <w:rPr>
          <w:rFonts w:asciiTheme="majorBidi" w:hAnsiTheme="majorBidi" w:cstheme="majorBidi"/>
          <w:sz w:val="28"/>
          <w:szCs w:val="28"/>
        </w:rPr>
        <w:t>Broadcasting</w:t>
      </w:r>
      <w:r w:rsidR="00DF65A3">
        <w:rPr>
          <w:rFonts w:asciiTheme="majorBidi" w:hAnsiTheme="majorBidi" w:cstheme="majorBidi"/>
          <w:sz w:val="28"/>
          <w:szCs w:val="28"/>
        </w:rPr>
        <w:t xml:space="preserve"> Service (PBS)</w:t>
      </w:r>
      <w:r w:rsidR="00812AA8">
        <w:rPr>
          <w:rFonts w:asciiTheme="majorBidi" w:hAnsiTheme="majorBidi" w:cstheme="majorBidi"/>
          <w:sz w:val="28"/>
          <w:szCs w:val="28"/>
        </w:rPr>
        <w:t xml:space="preserve"> Act.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50524" w:rsidRDefault="00BB65BF" w:rsidP="00DF65A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MDP informed the </w:t>
      </w:r>
      <w:r w:rsidR="00DF65A3">
        <w:rPr>
          <w:rFonts w:asciiTheme="majorBidi" w:hAnsiTheme="majorBidi" w:cstheme="majorBidi"/>
          <w:sz w:val="28"/>
          <w:szCs w:val="28"/>
        </w:rPr>
        <w:t>Corporation</w:t>
      </w:r>
      <w:r>
        <w:rPr>
          <w:rFonts w:asciiTheme="majorBidi" w:hAnsiTheme="majorBidi" w:cstheme="majorBidi"/>
          <w:sz w:val="28"/>
          <w:szCs w:val="28"/>
        </w:rPr>
        <w:t xml:space="preserve"> that it will access the powers of the People’s </w:t>
      </w:r>
      <w:proofErr w:type="spellStart"/>
      <w:r>
        <w:rPr>
          <w:rFonts w:asciiTheme="majorBidi" w:hAnsiTheme="majorBidi" w:cstheme="majorBidi"/>
          <w:sz w:val="28"/>
          <w:szCs w:val="28"/>
        </w:rPr>
        <w:t>Majlis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to which the </w:t>
      </w:r>
      <w:r w:rsidR="00DF65A3">
        <w:rPr>
          <w:rFonts w:asciiTheme="majorBidi" w:hAnsiTheme="majorBidi" w:cstheme="majorBidi"/>
          <w:sz w:val="28"/>
          <w:szCs w:val="28"/>
        </w:rPr>
        <w:t>Corporation</w:t>
      </w:r>
      <w:r>
        <w:rPr>
          <w:rFonts w:asciiTheme="majorBidi" w:hAnsiTheme="majorBidi" w:cstheme="majorBidi"/>
          <w:sz w:val="28"/>
          <w:szCs w:val="28"/>
        </w:rPr>
        <w:t xml:space="preserve"> is directly answerable; as well as seek the assistance of </w:t>
      </w:r>
      <w:proofErr w:type="spellStart"/>
      <w:r w:rsidR="00D75E1E">
        <w:rPr>
          <w:rFonts w:asciiTheme="majorBidi" w:hAnsiTheme="majorBidi" w:cstheme="majorBidi"/>
          <w:sz w:val="28"/>
          <w:szCs w:val="28"/>
        </w:rPr>
        <w:t>Majlis</w:t>
      </w:r>
      <w:proofErr w:type="spellEnd"/>
      <w:r w:rsidR="00D75E1E">
        <w:rPr>
          <w:rFonts w:asciiTheme="majorBidi" w:hAnsiTheme="majorBidi" w:cstheme="majorBidi"/>
          <w:sz w:val="28"/>
          <w:szCs w:val="28"/>
        </w:rPr>
        <w:t xml:space="preserve"> Committees for </w:t>
      </w:r>
      <w:r>
        <w:rPr>
          <w:rFonts w:asciiTheme="majorBidi" w:hAnsiTheme="majorBidi" w:cstheme="majorBidi"/>
          <w:sz w:val="28"/>
          <w:szCs w:val="28"/>
        </w:rPr>
        <w:t xml:space="preserve">Independent Commissions.  </w:t>
      </w:r>
    </w:p>
    <w:p w:rsidR="00E1797F" w:rsidRDefault="00A50524" w:rsidP="00CC52C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MDP </w:t>
      </w:r>
      <w:r w:rsidR="00F4619D">
        <w:rPr>
          <w:rFonts w:asciiTheme="majorBidi" w:hAnsiTheme="majorBidi" w:cstheme="majorBidi"/>
          <w:sz w:val="28"/>
          <w:szCs w:val="28"/>
        </w:rPr>
        <w:t xml:space="preserve">sincerely </w:t>
      </w:r>
      <w:r>
        <w:rPr>
          <w:rFonts w:asciiTheme="majorBidi" w:hAnsiTheme="majorBidi" w:cstheme="majorBidi"/>
          <w:sz w:val="28"/>
          <w:szCs w:val="28"/>
        </w:rPr>
        <w:t>requested the Commission to inves</w:t>
      </w:r>
      <w:r w:rsidR="00CC52C2">
        <w:rPr>
          <w:rFonts w:asciiTheme="majorBidi" w:hAnsiTheme="majorBidi" w:cstheme="majorBidi"/>
          <w:sz w:val="28"/>
          <w:szCs w:val="28"/>
        </w:rPr>
        <w:t xml:space="preserve">tigate and </w:t>
      </w:r>
      <w:r w:rsidR="00AD55C8">
        <w:rPr>
          <w:rFonts w:asciiTheme="majorBidi" w:hAnsiTheme="majorBidi" w:cstheme="majorBidi"/>
          <w:sz w:val="28"/>
          <w:szCs w:val="28"/>
        </w:rPr>
        <w:t xml:space="preserve">promptly </w:t>
      </w:r>
      <w:r w:rsidR="00CC52C2">
        <w:rPr>
          <w:rFonts w:asciiTheme="majorBidi" w:hAnsiTheme="majorBidi" w:cstheme="majorBidi"/>
          <w:sz w:val="28"/>
          <w:szCs w:val="28"/>
        </w:rPr>
        <w:t xml:space="preserve">clarify </w:t>
      </w:r>
      <w:r w:rsidR="00AD55C8">
        <w:rPr>
          <w:rFonts w:asciiTheme="majorBidi" w:hAnsiTheme="majorBidi" w:cstheme="majorBidi"/>
          <w:sz w:val="28"/>
          <w:szCs w:val="28"/>
        </w:rPr>
        <w:t xml:space="preserve">in full </w:t>
      </w:r>
      <w:r w:rsidR="00CC52C2">
        <w:rPr>
          <w:rFonts w:asciiTheme="majorBidi" w:hAnsiTheme="majorBidi" w:cstheme="majorBidi"/>
          <w:sz w:val="28"/>
          <w:szCs w:val="28"/>
        </w:rPr>
        <w:t xml:space="preserve">the concerns of the Party. </w:t>
      </w:r>
    </w:p>
    <w:p w:rsidR="00470BBC" w:rsidRPr="00470BBC" w:rsidRDefault="00470BBC" w:rsidP="00470B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End -</w:t>
      </w:r>
    </w:p>
    <w:sectPr w:rsidR="00470BBC" w:rsidRPr="00470BBC" w:rsidSect="00A9539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3222"/>
    <w:multiLevelType w:val="hybridMultilevel"/>
    <w:tmpl w:val="35789C82"/>
    <w:lvl w:ilvl="0" w:tplc="48428D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5398"/>
    <w:rsid w:val="000203B5"/>
    <w:rsid w:val="00033C25"/>
    <w:rsid w:val="00051B55"/>
    <w:rsid w:val="00054ACD"/>
    <w:rsid w:val="00066C5A"/>
    <w:rsid w:val="000B23B6"/>
    <w:rsid w:val="000B6447"/>
    <w:rsid w:val="000D7423"/>
    <w:rsid w:val="000E2CE5"/>
    <w:rsid w:val="00106040"/>
    <w:rsid w:val="00156379"/>
    <w:rsid w:val="00173019"/>
    <w:rsid w:val="001A3B70"/>
    <w:rsid w:val="001A6DDF"/>
    <w:rsid w:val="001B709F"/>
    <w:rsid w:val="001C5AD2"/>
    <w:rsid w:val="001D0E16"/>
    <w:rsid w:val="001D1F9B"/>
    <w:rsid w:val="001D6E3F"/>
    <w:rsid w:val="001D6F2E"/>
    <w:rsid w:val="001E0B42"/>
    <w:rsid w:val="001E7690"/>
    <w:rsid w:val="002272D6"/>
    <w:rsid w:val="00240B96"/>
    <w:rsid w:val="002459BB"/>
    <w:rsid w:val="0025190C"/>
    <w:rsid w:val="002B070F"/>
    <w:rsid w:val="002C5A6F"/>
    <w:rsid w:val="002E15CA"/>
    <w:rsid w:val="0034610F"/>
    <w:rsid w:val="0039089A"/>
    <w:rsid w:val="00393578"/>
    <w:rsid w:val="003A2C05"/>
    <w:rsid w:val="003C4367"/>
    <w:rsid w:val="003E0B2A"/>
    <w:rsid w:val="003E6205"/>
    <w:rsid w:val="00450288"/>
    <w:rsid w:val="00470BBC"/>
    <w:rsid w:val="004C4B3D"/>
    <w:rsid w:val="004C758D"/>
    <w:rsid w:val="00512F90"/>
    <w:rsid w:val="00532E06"/>
    <w:rsid w:val="00575EC2"/>
    <w:rsid w:val="00591F12"/>
    <w:rsid w:val="005A1570"/>
    <w:rsid w:val="00611D69"/>
    <w:rsid w:val="006225A0"/>
    <w:rsid w:val="00652145"/>
    <w:rsid w:val="0066334E"/>
    <w:rsid w:val="00665093"/>
    <w:rsid w:val="00671686"/>
    <w:rsid w:val="00696FCB"/>
    <w:rsid w:val="006A0FD4"/>
    <w:rsid w:val="006A7869"/>
    <w:rsid w:val="007220F4"/>
    <w:rsid w:val="00753B35"/>
    <w:rsid w:val="00755BDD"/>
    <w:rsid w:val="00765D98"/>
    <w:rsid w:val="007823D3"/>
    <w:rsid w:val="0079604D"/>
    <w:rsid w:val="00797619"/>
    <w:rsid w:val="007A5905"/>
    <w:rsid w:val="007B5825"/>
    <w:rsid w:val="007F31DE"/>
    <w:rsid w:val="007F6D7E"/>
    <w:rsid w:val="00812AA8"/>
    <w:rsid w:val="00824AEA"/>
    <w:rsid w:val="00856910"/>
    <w:rsid w:val="00877834"/>
    <w:rsid w:val="008F2407"/>
    <w:rsid w:val="009148B3"/>
    <w:rsid w:val="00926C91"/>
    <w:rsid w:val="00936B4E"/>
    <w:rsid w:val="0097261A"/>
    <w:rsid w:val="00993DAC"/>
    <w:rsid w:val="009A18E2"/>
    <w:rsid w:val="009A5046"/>
    <w:rsid w:val="009A601F"/>
    <w:rsid w:val="009B5DFF"/>
    <w:rsid w:val="00A04CCB"/>
    <w:rsid w:val="00A126D9"/>
    <w:rsid w:val="00A50524"/>
    <w:rsid w:val="00A62DB3"/>
    <w:rsid w:val="00A645FD"/>
    <w:rsid w:val="00A95398"/>
    <w:rsid w:val="00AA5575"/>
    <w:rsid w:val="00AB4266"/>
    <w:rsid w:val="00AD55C8"/>
    <w:rsid w:val="00AE2844"/>
    <w:rsid w:val="00B01298"/>
    <w:rsid w:val="00B037A9"/>
    <w:rsid w:val="00B7192B"/>
    <w:rsid w:val="00B95A11"/>
    <w:rsid w:val="00BB65BF"/>
    <w:rsid w:val="00BF3419"/>
    <w:rsid w:val="00C133D7"/>
    <w:rsid w:val="00C67A95"/>
    <w:rsid w:val="00CA2AA7"/>
    <w:rsid w:val="00CC52C2"/>
    <w:rsid w:val="00CE5489"/>
    <w:rsid w:val="00D214C8"/>
    <w:rsid w:val="00D5297F"/>
    <w:rsid w:val="00D75E1E"/>
    <w:rsid w:val="00D80DDE"/>
    <w:rsid w:val="00DB151C"/>
    <w:rsid w:val="00DD5D74"/>
    <w:rsid w:val="00DE5071"/>
    <w:rsid w:val="00DF65A3"/>
    <w:rsid w:val="00DF703C"/>
    <w:rsid w:val="00E1797F"/>
    <w:rsid w:val="00E20832"/>
    <w:rsid w:val="00E23686"/>
    <w:rsid w:val="00E436CC"/>
    <w:rsid w:val="00E43BF8"/>
    <w:rsid w:val="00E50849"/>
    <w:rsid w:val="00E54C5C"/>
    <w:rsid w:val="00E82DE6"/>
    <w:rsid w:val="00ED09BE"/>
    <w:rsid w:val="00F005EC"/>
    <w:rsid w:val="00F4407E"/>
    <w:rsid w:val="00F4619D"/>
    <w:rsid w:val="00F80C2A"/>
    <w:rsid w:val="00FB74BC"/>
    <w:rsid w:val="00FD4D93"/>
    <w:rsid w:val="00FE705D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،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2012-03-08T11:00:00Z</dcterms:created>
  <dcterms:modified xsi:type="dcterms:W3CDTF">2012-03-08T11:00:00Z</dcterms:modified>
</cp:coreProperties>
</file>